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6D7B" w14:textId="3F8D82E1" w:rsidR="001B02EC" w:rsidRDefault="00F445DE" w:rsidP="001B02EC">
      <w:pPr>
        <w:jc w:val="center"/>
      </w:pPr>
      <w:r>
        <w:rPr>
          <w:noProof/>
        </w:rPr>
        <w:drawing>
          <wp:inline distT="0" distB="0" distL="0" distR="0" wp14:anchorId="32E2C2BD" wp14:editId="439DC768">
            <wp:extent cx="1968654" cy="9048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6462" cy="926849"/>
                    </a:xfrm>
                    <a:prstGeom prst="rect">
                      <a:avLst/>
                    </a:prstGeom>
                  </pic:spPr>
                </pic:pic>
              </a:graphicData>
            </a:graphic>
          </wp:inline>
        </w:drawing>
      </w:r>
    </w:p>
    <w:p w14:paraId="5CEFC75F" w14:textId="69F85527" w:rsidR="001B02EC" w:rsidRPr="001B02EC" w:rsidRDefault="001B02EC" w:rsidP="001B02EC">
      <w:pPr>
        <w:spacing w:before="120"/>
        <w:jc w:val="center"/>
        <w:rPr>
          <w:rFonts w:ascii="Garamond" w:hAnsi="Garamond"/>
          <w:b/>
          <w:sz w:val="20"/>
          <w:szCs w:val="20"/>
        </w:rPr>
      </w:pPr>
      <w:r w:rsidRPr="001B02EC">
        <w:rPr>
          <w:rFonts w:ascii="Garamond" w:hAnsi="Garamond"/>
          <w:b/>
          <w:sz w:val="20"/>
          <w:szCs w:val="20"/>
        </w:rPr>
        <w:t>THE B</w:t>
      </w:r>
      <w:r w:rsidR="00F445DE">
        <w:rPr>
          <w:rFonts w:ascii="Garamond" w:hAnsi="Garamond"/>
          <w:b/>
          <w:sz w:val="20"/>
          <w:szCs w:val="20"/>
        </w:rPr>
        <w:t>ARBARACARES FOUNDATION</w:t>
      </w:r>
    </w:p>
    <w:p w14:paraId="67611BFB" w14:textId="46E8A675" w:rsidR="00843839" w:rsidRDefault="00C3381E" w:rsidP="009D241F">
      <w:pPr>
        <w:rPr>
          <w:bCs/>
        </w:rPr>
      </w:pPr>
      <w:r>
        <w:rPr>
          <w:bCs/>
        </w:rPr>
        <w:t>December</w:t>
      </w:r>
      <w:r w:rsidR="00582A82">
        <w:rPr>
          <w:bCs/>
        </w:rPr>
        <w:t xml:space="preserve"> </w:t>
      </w:r>
      <w:r w:rsidR="000545E4">
        <w:rPr>
          <w:bCs/>
        </w:rPr>
        <w:t>14</w:t>
      </w:r>
      <w:r>
        <w:rPr>
          <w:bCs/>
        </w:rPr>
        <w:t>,</w:t>
      </w:r>
      <w:r w:rsidR="00F445DE">
        <w:rPr>
          <w:bCs/>
        </w:rPr>
        <w:t xml:space="preserve"> 2021</w:t>
      </w:r>
    </w:p>
    <w:p w14:paraId="0A305209" w14:textId="77777777" w:rsidR="000545E4" w:rsidRPr="000545E4" w:rsidRDefault="000545E4" w:rsidP="009D241F">
      <w:pPr>
        <w:rPr>
          <w:bCs/>
        </w:rPr>
      </w:pPr>
    </w:p>
    <w:p w14:paraId="169E8A6B" w14:textId="2183AEB0" w:rsidR="000545E4" w:rsidRPr="000545E4" w:rsidRDefault="000545E4" w:rsidP="000545E4">
      <w:pPr>
        <w:shd w:val="clear" w:color="auto" w:fill="FFFFFF"/>
        <w:spacing w:before="120" w:after="120"/>
        <w:rPr>
          <w:color w:val="222222"/>
        </w:rPr>
      </w:pPr>
      <w:r w:rsidRPr="000545E4">
        <w:rPr>
          <w:color w:val="222222"/>
        </w:rPr>
        <w:t>Today is a very special day here at BarbaraCares, and I am delighted to celebrate it with each of you. Three years ago, the answer was ‘</w:t>
      </w:r>
      <w:r w:rsidRPr="000545E4">
        <w:rPr>
          <w:i/>
          <w:iCs/>
          <w:color w:val="222222"/>
        </w:rPr>
        <w:t>Yes</w:t>
      </w:r>
      <w:r w:rsidRPr="000545E4">
        <w:rPr>
          <w:color w:val="222222"/>
        </w:rPr>
        <w:t>’</w:t>
      </w:r>
      <w:r>
        <w:rPr>
          <w:color w:val="222222"/>
        </w:rPr>
        <w:t xml:space="preserve">. </w:t>
      </w:r>
      <w:r w:rsidRPr="000545E4">
        <w:rPr>
          <w:color w:val="222222"/>
        </w:rPr>
        <w:t xml:space="preserve">Without all the details and without all the resources, the only thing that rang loud within was the call that something needed to be done! On December 14th, </w:t>
      </w:r>
      <w:proofErr w:type="gramStart"/>
      <w:r w:rsidRPr="000545E4">
        <w:rPr>
          <w:color w:val="222222"/>
        </w:rPr>
        <w:t>2018</w:t>
      </w:r>
      <w:proofErr w:type="gramEnd"/>
      <w:r w:rsidRPr="000545E4">
        <w:rPr>
          <w:color w:val="222222"/>
        </w:rPr>
        <w:t xml:space="preserve"> the BarbaraCares Foundation was officially started and registered with the Secretary of State here in Texas. The purpose was and </w:t>
      </w:r>
      <w:r w:rsidRPr="000545E4">
        <w:rPr>
          <w:color w:val="222222"/>
        </w:rPr>
        <w:t>remains</w:t>
      </w:r>
      <w:r w:rsidRPr="000545E4">
        <w:rPr>
          <w:color w:val="222222"/>
        </w:rPr>
        <w:t xml:space="preserve"> to be a local, impactful grassroots advocate and resource for patients and caregivers facing a breast cancer diagnosis. As I reflect over these months and years that have so quickly passed by, I am truly grateful for the people that have helped build an organization from conception to reality.</w:t>
      </w:r>
      <w:r w:rsidRPr="000545E4">
        <w:rPr>
          <w:color w:val="222222"/>
        </w:rPr>
        <w:br/>
      </w:r>
      <w:r w:rsidRPr="000545E4">
        <w:rPr>
          <w:color w:val="222222"/>
        </w:rPr>
        <w:br/>
        <w:t xml:space="preserve">In particular, I want to thank the Board of Directors for stewarding BarbaraCares with a heart of excellence, commitment, and innovation. The Board has been instrumental in the yearly growth of the organization and continues to make it possible for the organization to fulfill its mission. Three years - it's a turning point for most startup nonprofits and most don't last the first few years. We have been fortunate, even </w:t>
      </w:r>
      <w:proofErr w:type="spellStart"/>
      <w:r w:rsidRPr="000545E4">
        <w:rPr>
          <w:color w:val="222222"/>
        </w:rPr>
        <w:t>through</w:t>
      </w:r>
      <w:proofErr w:type="spellEnd"/>
      <w:r w:rsidRPr="000545E4">
        <w:rPr>
          <w:color w:val="222222"/>
        </w:rPr>
        <w:t xml:space="preserve"> a pandemic to have strategic plans in place to help safeguard the organization. I want to </w:t>
      </w:r>
      <w:r w:rsidRPr="000545E4">
        <w:rPr>
          <w:color w:val="222222"/>
        </w:rPr>
        <w:t>publicly</w:t>
      </w:r>
      <w:r w:rsidRPr="000545E4">
        <w:rPr>
          <w:color w:val="222222"/>
        </w:rPr>
        <w:t xml:space="preserve"> thank our Board for helping to ensure BarbaraCares endures for the sake of the communities we serve across the state. As we look to the future, I am confident that the framework that has been laid and the values we hold dear will help carry us for years to come.</w:t>
      </w:r>
    </w:p>
    <w:p w14:paraId="5B30E564" w14:textId="77777777" w:rsidR="000545E4" w:rsidRPr="000545E4" w:rsidRDefault="000545E4" w:rsidP="000545E4">
      <w:pPr>
        <w:shd w:val="clear" w:color="auto" w:fill="FFFFFF"/>
        <w:spacing w:before="120" w:after="120"/>
        <w:rPr>
          <w:color w:val="222222"/>
        </w:rPr>
      </w:pPr>
    </w:p>
    <w:p w14:paraId="06173B57" w14:textId="77777777" w:rsidR="000545E4" w:rsidRPr="000545E4" w:rsidRDefault="000545E4" w:rsidP="000545E4">
      <w:pPr>
        <w:shd w:val="clear" w:color="auto" w:fill="FFFFFF"/>
        <w:spacing w:before="120" w:after="120"/>
        <w:rPr>
          <w:color w:val="222222"/>
        </w:rPr>
      </w:pPr>
      <w:r w:rsidRPr="000545E4">
        <w:rPr>
          <w:color w:val="222222"/>
        </w:rPr>
        <w:t>I often refer to the original 'Hope Box' that holds the ideas that Barbara Sanders-Holland had to help those on a breast cancer journey; the vision she created, the work she knew it would take, and the need to act immediately. With every applicant, we assist and with every mammogram we provide, my heart is overwhelmed by the lives we touch. In honor of Barbara and the others that have fought--and for the ones fighting, I commit to continue to champion the cause for health, wellness, and access to care for all. </w:t>
      </w:r>
    </w:p>
    <w:p w14:paraId="3863BD64" w14:textId="77777777" w:rsidR="000545E4" w:rsidRPr="000545E4" w:rsidRDefault="000545E4" w:rsidP="000545E4">
      <w:pPr>
        <w:shd w:val="clear" w:color="auto" w:fill="FFFFFF"/>
        <w:spacing w:before="120" w:after="120"/>
        <w:rPr>
          <w:color w:val="222222"/>
        </w:rPr>
      </w:pPr>
    </w:p>
    <w:p w14:paraId="687B78EA" w14:textId="3B591A5E" w:rsidR="00AE57CE" w:rsidRDefault="000545E4" w:rsidP="000545E4">
      <w:pPr>
        <w:shd w:val="clear" w:color="auto" w:fill="FFFFFF"/>
        <w:spacing w:before="120" w:after="120"/>
        <w:rPr>
          <w:color w:val="222222"/>
        </w:rPr>
      </w:pPr>
      <w:r w:rsidRPr="000545E4">
        <w:rPr>
          <w:color w:val="222222"/>
        </w:rPr>
        <w:t xml:space="preserve">I wish there were space and time to chronicle the highlights we have all experienced and the testimonials we have all heard, but I will say BarbaraCares is doing the work to help save and support lives across the state. Today we celebrate the milestones, the future and each of you that have in some part helped to make this organization what we are today. For every supporter, community sponsor, volunteer, and all support personnel ... I thank you! </w:t>
      </w:r>
      <w:r w:rsidRPr="000545E4">
        <w:rPr>
          <w:color w:val="222222"/>
        </w:rPr>
        <w:t>W</w:t>
      </w:r>
      <w:r w:rsidRPr="000545E4">
        <w:rPr>
          <w:color w:val="222222"/>
        </w:rPr>
        <w:t>e are humbled for the chance to serve others. Please continue to join in our efforts to help those at-risk and those currently on this journey. And in the words of Barbara, we encourage you all to "Fight. Smile, &amp; Fight Some More!"</w:t>
      </w:r>
    </w:p>
    <w:p w14:paraId="64554AC2" w14:textId="77777777" w:rsidR="000545E4" w:rsidRPr="000545E4" w:rsidRDefault="000545E4" w:rsidP="000545E4">
      <w:pPr>
        <w:shd w:val="clear" w:color="auto" w:fill="FFFFFF"/>
        <w:spacing w:before="120" w:after="120"/>
        <w:rPr>
          <w:color w:val="222222"/>
        </w:rPr>
      </w:pPr>
    </w:p>
    <w:p w14:paraId="38E002EB" w14:textId="7A819676" w:rsidR="00FA47B1" w:rsidRDefault="00FA47B1" w:rsidP="009D241F">
      <w:pPr>
        <w:rPr>
          <w:bCs/>
        </w:rPr>
      </w:pPr>
      <w:r>
        <w:rPr>
          <w:bCs/>
        </w:rPr>
        <w:t xml:space="preserve">Sincerely, </w:t>
      </w:r>
    </w:p>
    <w:p w14:paraId="19F56EDA" w14:textId="77AA6A2C" w:rsidR="00FA47B1" w:rsidRDefault="00FA47B1" w:rsidP="009D241F">
      <w:pPr>
        <w:rPr>
          <w:bCs/>
        </w:rPr>
      </w:pPr>
    </w:p>
    <w:p w14:paraId="0D482E63" w14:textId="51A6139D" w:rsidR="008430D4" w:rsidRPr="000545E4" w:rsidRDefault="00FA47B1" w:rsidP="009D241F">
      <w:pPr>
        <w:rPr>
          <w:bCs/>
        </w:rPr>
      </w:pPr>
      <w:r>
        <w:rPr>
          <w:bCs/>
        </w:rPr>
        <w:t>Xavier E. Sanders</w:t>
      </w:r>
      <w:r w:rsidR="000545E4">
        <w:rPr>
          <w:bCs/>
        </w:rPr>
        <w:t xml:space="preserve"> - </w:t>
      </w:r>
      <w:r>
        <w:rPr>
          <w:bCs/>
        </w:rPr>
        <w:t>Executive Director</w:t>
      </w:r>
      <w:r w:rsidR="000545E4">
        <w:rPr>
          <w:bCs/>
        </w:rPr>
        <w:t>/Board Chair</w:t>
      </w:r>
    </w:p>
    <w:p w14:paraId="66B14906" w14:textId="5A1B3D04" w:rsidR="00582A82" w:rsidRPr="00843839" w:rsidRDefault="00582A82" w:rsidP="009D241F">
      <w:pPr>
        <w:rPr>
          <w:bCs/>
        </w:rPr>
      </w:pPr>
    </w:p>
    <w:sectPr w:rsidR="00582A82" w:rsidRPr="00843839" w:rsidSect="00D2512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DA21" w14:textId="77777777" w:rsidR="00521503" w:rsidRDefault="00521503">
      <w:r>
        <w:separator/>
      </w:r>
    </w:p>
  </w:endnote>
  <w:endnote w:type="continuationSeparator" w:id="0">
    <w:p w14:paraId="664D4FED" w14:textId="77777777" w:rsidR="00521503" w:rsidRDefault="0052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EBF5" w14:textId="5374EBFD" w:rsidR="009D241F" w:rsidRDefault="0003061A">
    <w:pPr>
      <w:pStyle w:val="Footer"/>
      <w:jc w:val="center"/>
      <w:rPr>
        <w:i/>
        <w:iCs/>
        <w:sz w:val="20"/>
      </w:rPr>
    </w:pPr>
    <w:proofErr w:type="spellStart"/>
    <w:r>
      <w:rPr>
        <w:i/>
        <w:iCs/>
        <w:sz w:val="20"/>
      </w:rPr>
      <w:t>P.</w:t>
    </w:r>
    <w:proofErr w:type="gramStart"/>
    <w:r>
      <w:rPr>
        <w:i/>
        <w:iCs/>
        <w:sz w:val="20"/>
      </w:rPr>
      <w:t>O.Box</w:t>
    </w:r>
    <w:proofErr w:type="spellEnd"/>
    <w:proofErr w:type="gramEnd"/>
    <w:r>
      <w:rPr>
        <w:i/>
        <w:iCs/>
        <w:sz w:val="20"/>
      </w:rPr>
      <w:t xml:space="preserve"> 15007</w:t>
    </w:r>
    <w:r w:rsidR="009D241F">
      <w:rPr>
        <w:i/>
        <w:iCs/>
        <w:sz w:val="20"/>
      </w:rPr>
      <w:t xml:space="preserve"> </w:t>
    </w:r>
    <w:r w:rsidR="009D241F">
      <w:rPr>
        <w:i/>
        <w:iCs/>
        <w:sz w:val="16"/>
      </w:rPr>
      <w:sym w:font="Symbol" w:char="F0B7"/>
    </w:r>
    <w:r w:rsidR="009D241F">
      <w:rPr>
        <w:i/>
        <w:iCs/>
        <w:sz w:val="20"/>
      </w:rPr>
      <w:t xml:space="preserve"> </w:t>
    </w:r>
    <w:r>
      <w:rPr>
        <w:i/>
        <w:iCs/>
        <w:sz w:val="20"/>
      </w:rPr>
      <w:t>Fort Worth</w:t>
    </w:r>
    <w:r w:rsidR="009D241F">
      <w:rPr>
        <w:i/>
        <w:iCs/>
        <w:sz w:val="20"/>
      </w:rPr>
      <w:t>, Texas 7</w:t>
    </w:r>
    <w:r>
      <w:rPr>
        <w:i/>
        <w:iCs/>
        <w:sz w:val="20"/>
      </w:rPr>
      <w:t>6119</w:t>
    </w:r>
  </w:p>
  <w:p w14:paraId="7496C821" w14:textId="6192E415" w:rsidR="009D241F" w:rsidRDefault="009D241F">
    <w:pPr>
      <w:pStyle w:val="Footer"/>
      <w:jc w:val="center"/>
      <w:rPr>
        <w:i/>
        <w:iCs/>
        <w:sz w:val="20"/>
      </w:rPr>
    </w:pPr>
    <w:r>
      <w:rPr>
        <w:i/>
        <w:iCs/>
        <w:sz w:val="20"/>
      </w:rPr>
      <w:t>(</w:t>
    </w:r>
    <w:r w:rsidR="0003061A">
      <w:rPr>
        <w:i/>
        <w:iCs/>
        <w:sz w:val="20"/>
      </w:rPr>
      <w:t>817</w:t>
    </w:r>
    <w:r>
      <w:rPr>
        <w:i/>
        <w:iCs/>
        <w:sz w:val="20"/>
      </w:rPr>
      <w:t xml:space="preserve">) </w:t>
    </w:r>
    <w:r w:rsidR="0003061A">
      <w:rPr>
        <w:i/>
        <w:iCs/>
        <w:sz w:val="20"/>
      </w:rPr>
      <w:t>330</w:t>
    </w:r>
    <w:r>
      <w:rPr>
        <w:i/>
        <w:iCs/>
        <w:sz w:val="20"/>
      </w:rPr>
      <w:t>-</w:t>
    </w:r>
    <w:r w:rsidR="0003061A">
      <w:rPr>
        <w:i/>
        <w:iCs/>
        <w:sz w:val="20"/>
      </w:rPr>
      <w:t>9785</w:t>
    </w:r>
    <w:r>
      <w:rPr>
        <w:i/>
        <w:iCs/>
        <w:sz w:val="20"/>
      </w:rPr>
      <w:t xml:space="preserve"> </w:t>
    </w:r>
    <w:r>
      <w:rPr>
        <w:i/>
        <w:iCs/>
        <w:sz w:val="16"/>
      </w:rPr>
      <w:sym w:font="Symbol" w:char="F0B7"/>
    </w:r>
    <w:r>
      <w:rPr>
        <w:i/>
        <w:iCs/>
        <w:sz w:val="20"/>
      </w:rPr>
      <w:t xml:space="preserve"> </w:t>
    </w:r>
    <w:r w:rsidR="0003061A">
      <w:rPr>
        <w:i/>
        <w:iCs/>
        <w:sz w:val="20"/>
      </w:rPr>
      <w:t>Email: info@barbaracaresforyou.org</w:t>
    </w:r>
    <w:r>
      <w:rPr>
        <w:i/>
        <w:iCs/>
        <w:sz w:val="20"/>
      </w:rPr>
      <w:t xml:space="preserve"> </w:t>
    </w:r>
    <w:r>
      <w:rPr>
        <w:i/>
        <w:iCs/>
        <w:sz w:val="16"/>
      </w:rPr>
      <w:sym w:font="Symbol" w:char="F0B7"/>
    </w:r>
    <w:r w:rsidR="0003061A">
      <w:rPr>
        <w:i/>
        <w:iCs/>
        <w:sz w:val="16"/>
      </w:rPr>
      <w:t xml:space="preserve"> </w:t>
    </w:r>
    <w:r w:rsidR="0003061A">
      <w:rPr>
        <w:i/>
        <w:iCs/>
        <w:sz w:val="20"/>
      </w:rPr>
      <w:t>Website: w</w:t>
    </w:r>
    <w:r>
      <w:rPr>
        <w:i/>
        <w:iCs/>
        <w:sz w:val="20"/>
      </w:rPr>
      <w:t>ww.b</w:t>
    </w:r>
    <w:r w:rsidR="0003061A">
      <w:rPr>
        <w:i/>
        <w:iCs/>
        <w:sz w:val="20"/>
      </w:rPr>
      <w:t>arbaracaresforyou</w:t>
    </w:r>
    <w:r>
      <w:rPr>
        <w:i/>
        <w:iCs/>
        <w:sz w:val="2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255B" w14:textId="77777777" w:rsidR="00521503" w:rsidRDefault="00521503">
      <w:r>
        <w:separator/>
      </w:r>
    </w:p>
  </w:footnote>
  <w:footnote w:type="continuationSeparator" w:id="0">
    <w:p w14:paraId="7BFD0819" w14:textId="77777777" w:rsidR="00521503" w:rsidRDefault="00521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6A4"/>
    <w:multiLevelType w:val="hybridMultilevel"/>
    <w:tmpl w:val="429EF9A4"/>
    <w:lvl w:ilvl="0" w:tplc="04769108">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C171C3"/>
    <w:multiLevelType w:val="hybridMultilevel"/>
    <w:tmpl w:val="20E09A8E"/>
    <w:lvl w:ilvl="0" w:tplc="57A24D0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833532"/>
    <w:multiLevelType w:val="hybridMultilevel"/>
    <w:tmpl w:val="E064F3F0"/>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945C19"/>
    <w:multiLevelType w:val="hybridMultilevel"/>
    <w:tmpl w:val="4606E2EE"/>
    <w:lvl w:ilvl="0" w:tplc="0F26A22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936D1F"/>
    <w:multiLevelType w:val="hybridMultilevel"/>
    <w:tmpl w:val="6888B938"/>
    <w:lvl w:ilvl="0" w:tplc="5BF65E3A">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2E7AEC"/>
    <w:multiLevelType w:val="hybridMultilevel"/>
    <w:tmpl w:val="92B47730"/>
    <w:lvl w:ilvl="0" w:tplc="67F0ED3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32463A1"/>
    <w:multiLevelType w:val="hybridMultilevel"/>
    <w:tmpl w:val="2A02E8FC"/>
    <w:lvl w:ilvl="0" w:tplc="68E22BEC">
      <w:start w:val="1"/>
      <w:numFmt w:val="lowerLetter"/>
      <w:lvlText w:val="%1."/>
      <w:lvlJc w:val="left"/>
      <w:pPr>
        <w:tabs>
          <w:tab w:val="num" w:pos="2160"/>
        </w:tabs>
        <w:ind w:left="2160" w:hanging="720"/>
      </w:pPr>
      <w:rPr>
        <w:rFonts w:hint="default"/>
      </w:rPr>
    </w:lvl>
    <w:lvl w:ilvl="1" w:tplc="9CB087BC">
      <w:start w:val="6"/>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1507A24"/>
    <w:multiLevelType w:val="hybridMultilevel"/>
    <w:tmpl w:val="2E68BEE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E662CF"/>
    <w:multiLevelType w:val="hybridMultilevel"/>
    <w:tmpl w:val="36326EBE"/>
    <w:lvl w:ilvl="0" w:tplc="DE40E22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A13F56"/>
    <w:multiLevelType w:val="hybridMultilevel"/>
    <w:tmpl w:val="E67A882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457EDC"/>
    <w:multiLevelType w:val="hybridMultilevel"/>
    <w:tmpl w:val="3CAC0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F2F7F"/>
    <w:multiLevelType w:val="multilevel"/>
    <w:tmpl w:val="3CAC0FA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8"/>
  </w:num>
  <w:num w:numId="8">
    <w:abstractNumId w:val="2"/>
  </w:num>
  <w:num w:numId="9">
    <w:abstractNumId w:val="10"/>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39"/>
    <w:rsid w:val="00002B8F"/>
    <w:rsid w:val="0003061A"/>
    <w:rsid w:val="00030917"/>
    <w:rsid w:val="000545E4"/>
    <w:rsid w:val="00085C30"/>
    <w:rsid w:val="000C6941"/>
    <w:rsid w:val="000E007F"/>
    <w:rsid w:val="001233D7"/>
    <w:rsid w:val="00125A33"/>
    <w:rsid w:val="00131638"/>
    <w:rsid w:val="00132A6C"/>
    <w:rsid w:val="001379C2"/>
    <w:rsid w:val="00154388"/>
    <w:rsid w:val="001750BD"/>
    <w:rsid w:val="00186418"/>
    <w:rsid w:val="001B02EC"/>
    <w:rsid w:val="001C1BCD"/>
    <w:rsid w:val="001D1AAA"/>
    <w:rsid w:val="001E5937"/>
    <w:rsid w:val="00277F5A"/>
    <w:rsid w:val="00281236"/>
    <w:rsid w:val="002A180A"/>
    <w:rsid w:val="002A27D1"/>
    <w:rsid w:val="002B20B7"/>
    <w:rsid w:val="002C6F1F"/>
    <w:rsid w:val="002F3266"/>
    <w:rsid w:val="002F7026"/>
    <w:rsid w:val="00322422"/>
    <w:rsid w:val="00335E05"/>
    <w:rsid w:val="003710EB"/>
    <w:rsid w:val="003B2133"/>
    <w:rsid w:val="003C39EE"/>
    <w:rsid w:val="003F6DB3"/>
    <w:rsid w:val="0043564C"/>
    <w:rsid w:val="00451AD4"/>
    <w:rsid w:val="00466D71"/>
    <w:rsid w:val="004953D0"/>
    <w:rsid w:val="00496D3D"/>
    <w:rsid w:val="004C23D0"/>
    <w:rsid w:val="0051447E"/>
    <w:rsid w:val="00521503"/>
    <w:rsid w:val="0053156B"/>
    <w:rsid w:val="0054099A"/>
    <w:rsid w:val="0055642B"/>
    <w:rsid w:val="005566DC"/>
    <w:rsid w:val="00582A82"/>
    <w:rsid w:val="005A2EDE"/>
    <w:rsid w:val="005A4E1D"/>
    <w:rsid w:val="005C6FBC"/>
    <w:rsid w:val="005D515D"/>
    <w:rsid w:val="005E48D2"/>
    <w:rsid w:val="005F7215"/>
    <w:rsid w:val="0060119B"/>
    <w:rsid w:val="00643BD3"/>
    <w:rsid w:val="00670D16"/>
    <w:rsid w:val="006923D8"/>
    <w:rsid w:val="006B1AE5"/>
    <w:rsid w:val="006F532C"/>
    <w:rsid w:val="00713FFB"/>
    <w:rsid w:val="00740FD8"/>
    <w:rsid w:val="00753E73"/>
    <w:rsid w:val="00783CD3"/>
    <w:rsid w:val="007920EC"/>
    <w:rsid w:val="008430D4"/>
    <w:rsid w:val="00843839"/>
    <w:rsid w:val="00862530"/>
    <w:rsid w:val="0088655E"/>
    <w:rsid w:val="008944D3"/>
    <w:rsid w:val="008E60F2"/>
    <w:rsid w:val="00950DDA"/>
    <w:rsid w:val="00972C21"/>
    <w:rsid w:val="00981D14"/>
    <w:rsid w:val="009A2C9B"/>
    <w:rsid w:val="009A6386"/>
    <w:rsid w:val="009D241F"/>
    <w:rsid w:val="009E252D"/>
    <w:rsid w:val="00A141E2"/>
    <w:rsid w:val="00A30E35"/>
    <w:rsid w:val="00A4385D"/>
    <w:rsid w:val="00A80B89"/>
    <w:rsid w:val="00A81774"/>
    <w:rsid w:val="00AA0629"/>
    <w:rsid w:val="00AA73BF"/>
    <w:rsid w:val="00AB0455"/>
    <w:rsid w:val="00AE57CE"/>
    <w:rsid w:val="00AF7166"/>
    <w:rsid w:val="00B35A97"/>
    <w:rsid w:val="00B72D67"/>
    <w:rsid w:val="00B751F6"/>
    <w:rsid w:val="00B976FB"/>
    <w:rsid w:val="00BF4B66"/>
    <w:rsid w:val="00C0379D"/>
    <w:rsid w:val="00C2633D"/>
    <w:rsid w:val="00C3381E"/>
    <w:rsid w:val="00CA071C"/>
    <w:rsid w:val="00CA7975"/>
    <w:rsid w:val="00CB5E54"/>
    <w:rsid w:val="00CF2FFB"/>
    <w:rsid w:val="00CF7BE4"/>
    <w:rsid w:val="00D2512B"/>
    <w:rsid w:val="00D308E0"/>
    <w:rsid w:val="00D32718"/>
    <w:rsid w:val="00D42F1D"/>
    <w:rsid w:val="00D61B5F"/>
    <w:rsid w:val="00D65801"/>
    <w:rsid w:val="00D72AD3"/>
    <w:rsid w:val="00D92E15"/>
    <w:rsid w:val="00E26253"/>
    <w:rsid w:val="00E274A4"/>
    <w:rsid w:val="00E30E11"/>
    <w:rsid w:val="00E74920"/>
    <w:rsid w:val="00E97260"/>
    <w:rsid w:val="00EB67FA"/>
    <w:rsid w:val="00ED0A6E"/>
    <w:rsid w:val="00ED47F1"/>
    <w:rsid w:val="00F11AA9"/>
    <w:rsid w:val="00F445DE"/>
    <w:rsid w:val="00F61289"/>
    <w:rsid w:val="00F7074D"/>
    <w:rsid w:val="00FA47B1"/>
    <w:rsid w:val="00FB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02479"/>
  <w15:chartTrackingRefBased/>
  <w15:docId w15:val="{0EBD8D30-B436-4E68-A8BC-0D45F7A5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2EC"/>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rsid w:val="004953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720" w:hanging="360"/>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C23D0"/>
    <w:rPr>
      <w:rFonts w:ascii="Tahoma" w:hAnsi="Tahoma" w:cs="Tahoma"/>
      <w:sz w:val="16"/>
      <w:szCs w:val="16"/>
    </w:rPr>
  </w:style>
  <w:style w:type="paragraph" w:customStyle="1" w:styleId="Default">
    <w:name w:val="Default"/>
    <w:rsid w:val="004953D0"/>
    <w:pPr>
      <w:widowControl w:val="0"/>
      <w:autoSpaceDE w:val="0"/>
      <w:autoSpaceDN w:val="0"/>
      <w:adjustRightInd w:val="0"/>
    </w:pPr>
    <w:rPr>
      <w:rFonts w:ascii="Times" w:hAnsi="Times" w:cs="Times"/>
      <w:color w:val="000000"/>
      <w:sz w:val="24"/>
      <w:szCs w:val="24"/>
    </w:rPr>
  </w:style>
  <w:style w:type="character" w:styleId="Hyperlink">
    <w:name w:val="Hyperlink"/>
    <w:basedOn w:val="DefaultParagraphFont"/>
    <w:uiPriority w:val="99"/>
    <w:unhideWhenUsed/>
    <w:rsid w:val="00843839"/>
    <w:rPr>
      <w:color w:val="0000FF"/>
      <w:u w:val="single"/>
    </w:rPr>
  </w:style>
  <w:style w:type="table" w:styleId="TableGrid">
    <w:name w:val="Table Grid"/>
    <w:basedOn w:val="TableNormal"/>
    <w:rsid w:val="0084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530">
      <w:bodyDiv w:val="1"/>
      <w:marLeft w:val="0"/>
      <w:marRight w:val="0"/>
      <w:marTop w:val="0"/>
      <w:marBottom w:val="0"/>
      <w:divBdr>
        <w:top w:val="none" w:sz="0" w:space="0" w:color="auto"/>
        <w:left w:val="none" w:sz="0" w:space="0" w:color="auto"/>
        <w:bottom w:val="none" w:sz="0" w:space="0" w:color="auto"/>
        <w:right w:val="none" w:sz="0" w:space="0" w:color="auto"/>
      </w:divBdr>
      <w:divsChild>
        <w:div w:id="2041126000">
          <w:marLeft w:val="0"/>
          <w:marRight w:val="0"/>
          <w:marTop w:val="0"/>
          <w:marBottom w:val="0"/>
          <w:divBdr>
            <w:top w:val="none" w:sz="0" w:space="0" w:color="auto"/>
            <w:left w:val="none" w:sz="0" w:space="0" w:color="auto"/>
            <w:bottom w:val="none" w:sz="0" w:space="0" w:color="auto"/>
            <w:right w:val="none" w:sz="0" w:space="0" w:color="auto"/>
          </w:divBdr>
        </w:div>
        <w:div w:id="173694595">
          <w:marLeft w:val="0"/>
          <w:marRight w:val="0"/>
          <w:marTop w:val="0"/>
          <w:marBottom w:val="0"/>
          <w:divBdr>
            <w:top w:val="none" w:sz="0" w:space="0" w:color="auto"/>
            <w:left w:val="none" w:sz="0" w:space="0" w:color="auto"/>
            <w:bottom w:val="none" w:sz="0" w:space="0" w:color="auto"/>
            <w:right w:val="none" w:sz="0" w:space="0" w:color="auto"/>
          </w:divBdr>
        </w:div>
        <w:div w:id="2045016362">
          <w:marLeft w:val="0"/>
          <w:marRight w:val="0"/>
          <w:marTop w:val="0"/>
          <w:marBottom w:val="0"/>
          <w:divBdr>
            <w:top w:val="none" w:sz="0" w:space="0" w:color="auto"/>
            <w:left w:val="none" w:sz="0" w:space="0" w:color="auto"/>
            <w:bottom w:val="none" w:sz="0" w:space="0" w:color="auto"/>
            <w:right w:val="none" w:sz="0" w:space="0" w:color="auto"/>
          </w:divBdr>
        </w:div>
        <w:div w:id="2134446271">
          <w:marLeft w:val="0"/>
          <w:marRight w:val="0"/>
          <w:marTop w:val="0"/>
          <w:marBottom w:val="0"/>
          <w:divBdr>
            <w:top w:val="none" w:sz="0" w:space="0" w:color="auto"/>
            <w:left w:val="none" w:sz="0" w:space="0" w:color="auto"/>
            <w:bottom w:val="none" w:sz="0" w:space="0" w:color="auto"/>
            <w:right w:val="none" w:sz="0" w:space="0" w:color="auto"/>
          </w:divBdr>
        </w:div>
        <w:div w:id="2048022638">
          <w:marLeft w:val="0"/>
          <w:marRight w:val="0"/>
          <w:marTop w:val="0"/>
          <w:marBottom w:val="0"/>
          <w:divBdr>
            <w:top w:val="none" w:sz="0" w:space="0" w:color="auto"/>
            <w:left w:val="none" w:sz="0" w:space="0" w:color="auto"/>
            <w:bottom w:val="none" w:sz="0" w:space="0" w:color="auto"/>
            <w:right w:val="none" w:sz="0" w:space="0" w:color="auto"/>
          </w:divBdr>
        </w:div>
        <w:div w:id="236400579">
          <w:marLeft w:val="0"/>
          <w:marRight w:val="0"/>
          <w:marTop w:val="0"/>
          <w:marBottom w:val="0"/>
          <w:divBdr>
            <w:top w:val="none" w:sz="0" w:space="0" w:color="auto"/>
            <w:left w:val="none" w:sz="0" w:space="0" w:color="auto"/>
            <w:bottom w:val="none" w:sz="0" w:space="0" w:color="auto"/>
            <w:right w:val="none" w:sz="0" w:space="0" w:color="auto"/>
          </w:divBdr>
        </w:div>
        <w:div w:id="1656571172">
          <w:marLeft w:val="0"/>
          <w:marRight w:val="0"/>
          <w:marTop w:val="0"/>
          <w:marBottom w:val="0"/>
          <w:divBdr>
            <w:top w:val="none" w:sz="0" w:space="0" w:color="auto"/>
            <w:left w:val="none" w:sz="0" w:space="0" w:color="auto"/>
            <w:bottom w:val="none" w:sz="0" w:space="0" w:color="auto"/>
            <w:right w:val="none" w:sz="0" w:space="0" w:color="auto"/>
          </w:divBdr>
        </w:div>
      </w:divsChild>
    </w:div>
    <w:div w:id="8645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FORMS\BBN%20Letterhead%202016%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BBN Letterhead 2016 BW</Template>
  <TotalTime>9</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Terry Wilson-Gray</dc:creator>
  <cp:keywords/>
  <dc:description/>
  <cp:lastModifiedBy>Xavier Sanders</cp:lastModifiedBy>
  <cp:revision>2</cp:revision>
  <cp:lastPrinted>2021-12-05T03:57:00Z</cp:lastPrinted>
  <dcterms:created xsi:type="dcterms:W3CDTF">2021-12-13T16:47:00Z</dcterms:created>
  <dcterms:modified xsi:type="dcterms:W3CDTF">2021-12-13T16:47:00Z</dcterms:modified>
</cp:coreProperties>
</file>